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CE" w:rsidRPr="00A513F6" w:rsidRDefault="000951CE" w:rsidP="00095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A513F6">
        <w:rPr>
          <w:b/>
          <w:sz w:val="24"/>
          <w:szCs w:val="24"/>
        </w:rPr>
        <w:t xml:space="preserve">Plán na </w:t>
      </w:r>
      <w:r w:rsidR="00C31A81">
        <w:rPr>
          <w:b/>
          <w:sz w:val="24"/>
          <w:szCs w:val="24"/>
        </w:rPr>
        <w:t>3</w:t>
      </w:r>
      <w:r w:rsidR="003E490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A513F6">
        <w:rPr>
          <w:b/>
          <w:sz w:val="24"/>
          <w:szCs w:val="24"/>
        </w:rPr>
        <w:t xml:space="preserve">týden od </w:t>
      </w:r>
      <w:r w:rsidR="00680072">
        <w:rPr>
          <w:b/>
          <w:sz w:val="24"/>
          <w:szCs w:val="24"/>
        </w:rPr>
        <w:t>2</w:t>
      </w:r>
      <w:r w:rsidR="003E490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3324C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A513F6">
        <w:rPr>
          <w:b/>
          <w:sz w:val="24"/>
          <w:szCs w:val="24"/>
        </w:rPr>
        <w:t xml:space="preserve"> do </w:t>
      </w:r>
      <w:r w:rsidR="00680072">
        <w:rPr>
          <w:b/>
          <w:sz w:val="24"/>
          <w:szCs w:val="24"/>
        </w:rPr>
        <w:t>2</w:t>
      </w:r>
      <w:r w:rsidR="003E4905">
        <w:rPr>
          <w:b/>
          <w:sz w:val="24"/>
          <w:szCs w:val="24"/>
        </w:rPr>
        <w:t xml:space="preserve">. </w:t>
      </w:r>
      <w:r w:rsidR="00680072">
        <w:rPr>
          <w:b/>
          <w:sz w:val="24"/>
          <w:szCs w:val="24"/>
        </w:rPr>
        <w:t>5</w:t>
      </w:r>
      <w:r w:rsidR="00111C0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513F6">
        <w:rPr>
          <w:b/>
          <w:sz w:val="24"/>
          <w:szCs w:val="24"/>
        </w:rPr>
        <w:t>201</w:t>
      </w:r>
      <w:r w:rsidR="003B2B84">
        <w:rPr>
          <w:b/>
          <w:sz w:val="24"/>
          <w:szCs w:val="24"/>
        </w:rPr>
        <w:t>4</w:t>
      </w:r>
    </w:p>
    <w:p w:rsidR="000951CE" w:rsidRPr="00A513F6" w:rsidRDefault="000951CE" w:rsidP="00095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513F6">
        <w:rPr>
          <w:b/>
          <w:sz w:val="24"/>
          <w:szCs w:val="24"/>
        </w:rPr>
        <w:t>. E</w:t>
      </w:r>
    </w:p>
    <w:p w:rsidR="000951CE" w:rsidRPr="00A513F6" w:rsidRDefault="000951CE" w:rsidP="000951CE">
      <w:pPr>
        <w:jc w:val="center"/>
        <w:rPr>
          <w:b/>
          <w:sz w:val="28"/>
          <w:szCs w:val="28"/>
        </w:rPr>
      </w:pPr>
      <w:r w:rsidRPr="00A513F6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247015</wp:posOffset>
            </wp:positionV>
            <wp:extent cx="1173480" cy="828040"/>
            <wp:effectExtent l="19050" t="0" r="762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951CE" w:rsidRPr="00A513F6" w:rsidRDefault="000951CE" w:rsidP="000951CE">
      <w:pPr>
        <w:jc w:val="center"/>
        <w:rPr>
          <w:b/>
          <w:sz w:val="28"/>
          <w:szCs w:val="28"/>
        </w:rPr>
      </w:pPr>
    </w:p>
    <w:p w:rsidR="000951CE" w:rsidRPr="00A513F6" w:rsidRDefault="000951CE" w:rsidP="000951CE">
      <w:pPr>
        <w:rPr>
          <w:b/>
          <w:sz w:val="24"/>
          <w:szCs w:val="24"/>
        </w:rPr>
      </w:pPr>
      <w:r w:rsidRPr="00A513F6">
        <w:rPr>
          <w:b/>
          <w:sz w:val="24"/>
          <w:szCs w:val="24"/>
          <w:u w:val="single"/>
        </w:rPr>
        <w:t>Český jazyk:</w:t>
      </w:r>
    </w:p>
    <w:p w:rsidR="00D34C20" w:rsidRDefault="000951CE" w:rsidP="000951CE">
      <w:pPr>
        <w:pStyle w:val="Bezmezer"/>
        <w:jc w:val="both"/>
      </w:pPr>
      <w:r w:rsidRPr="00A513F6">
        <w:rPr>
          <w:b/>
          <w:u w:val="single"/>
        </w:rPr>
        <w:t>Český jazyk</w:t>
      </w:r>
      <w:r w:rsidRPr="00A513F6">
        <w:rPr>
          <w:b/>
        </w:rPr>
        <w:t>:</w:t>
      </w:r>
      <w:r>
        <w:t xml:space="preserve"> </w:t>
      </w:r>
      <w:r w:rsidR="009169A4">
        <w:t>S</w:t>
      </w:r>
      <w:r w:rsidR="003324CE">
        <w:t>lovní druhy</w:t>
      </w:r>
      <w:r w:rsidR="009169A4">
        <w:t xml:space="preserve">  - </w:t>
      </w:r>
      <w:r w:rsidR="00680072">
        <w:t xml:space="preserve"> slovesa</w:t>
      </w:r>
      <w:r w:rsidR="00211B91">
        <w:t>.</w:t>
      </w:r>
      <w:r w:rsidR="00222F5C">
        <w:t xml:space="preserve"> </w:t>
      </w:r>
      <w:r w:rsidR="004C56DC">
        <w:t>Učebnice str.</w:t>
      </w:r>
      <w:r w:rsidR="002954D2">
        <w:t xml:space="preserve"> </w:t>
      </w:r>
      <w:r w:rsidR="009169A4">
        <w:t>8</w:t>
      </w:r>
      <w:r w:rsidR="003E4905">
        <w:t>2</w:t>
      </w:r>
      <w:r w:rsidR="00680072">
        <w:t xml:space="preserve"> - 8</w:t>
      </w:r>
      <w:r w:rsidR="003E4905">
        <w:t>3</w:t>
      </w:r>
      <w:r w:rsidR="00D34C20">
        <w:t xml:space="preserve">. PS str. </w:t>
      </w:r>
      <w:r w:rsidR="009169A4">
        <w:t>2</w:t>
      </w:r>
      <w:r w:rsidR="003E4905">
        <w:t>5</w:t>
      </w:r>
      <w:r w:rsidR="00D34C20">
        <w:t>.</w:t>
      </w:r>
      <w:r w:rsidR="009F6927">
        <w:t xml:space="preserve">  </w:t>
      </w:r>
    </w:p>
    <w:p w:rsidR="005C2F47" w:rsidRDefault="009F6927" w:rsidP="000951CE">
      <w:pPr>
        <w:pStyle w:val="Bezmezer"/>
        <w:jc w:val="both"/>
      </w:pPr>
      <w:r>
        <w:t xml:space="preserve">Sloh: </w:t>
      </w:r>
      <w:r w:rsidR="003324CE">
        <w:t>Po</w:t>
      </w:r>
      <w:r w:rsidR="009169A4">
        <w:t>hádka o Smolíčkovi – vyprávění podle obrázkové osnovy.</w:t>
      </w:r>
    </w:p>
    <w:p w:rsidR="000951CE" w:rsidRDefault="000951CE" w:rsidP="000951CE">
      <w:pPr>
        <w:pStyle w:val="Bezmezer"/>
        <w:jc w:val="both"/>
      </w:pPr>
      <w:r>
        <w:t>Čtení: Příběhy o dětech a zvířátkách.</w:t>
      </w:r>
    </w:p>
    <w:p w:rsidR="000951CE" w:rsidRDefault="000951CE" w:rsidP="000951CE"/>
    <w:p w:rsidR="005C2F47" w:rsidRDefault="005C2F47" w:rsidP="000951CE"/>
    <w:p w:rsidR="005C2F47" w:rsidRDefault="005C2F47" w:rsidP="000951CE">
      <w:r w:rsidRPr="005C2F47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-67214</wp:posOffset>
            </wp:positionH>
            <wp:positionV relativeFrom="paragraph">
              <wp:posOffset>-565030</wp:posOffset>
            </wp:positionV>
            <wp:extent cx="1240406" cy="862641"/>
            <wp:effectExtent l="19050" t="0" r="0" b="0"/>
            <wp:wrapNone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D49" w:rsidRDefault="000951CE" w:rsidP="000951CE">
      <w:pPr>
        <w:pStyle w:val="Bezmezer"/>
      </w:pPr>
      <w:r w:rsidRPr="00A513F6">
        <w:rPr>
          <w:b/>
          <w:u w:val="single"/>
        </w:rPr>
        <w:t>Matematika</w:t>
      </w:r>
      <w:r w:rsidRPr="007A1B9E">
        <w:t>:</w:t>
      </w:r>
      <w:r>
        <w:t xml:space="preserve"> </w:t>
      </w:r>
      <w:r w:rsidR="003324CE">
        <w:t xml:space="preserve">Násobilka </w:t>
      </w:r>
      <w:r w:rsidR="009169A4">
        <w:t>os</w:t>
      </w:r>
      <w:r w:rsidR="003324CE">
        <w:t>mi</w:t>
      </w:r>
      <w:r w:rsidR="003E4905">
        <w:t xml:space="preserve"> – procvičování, slovní úlohy -</w:t>
      </w:r>
      <w:r w:rsidR="003324CE">
        <w:t xml:space="preserve"> učebnice str. </w:t>
      </w:r>
      <w:r w:rsidR="009169A4">
        <w:t>1</w:t>
      </w:r>
      <w:r w:rsidR="003E4905">
        <w:t>4</w:t>
      </w:r>
      <w:r w:rsidR="003324CE">
        <w:t xml:space="preserve"> - 1</w:t>
      </w:r>
      <w:r w:rsidR="00F61F9A">
        <w:t>5</w:t>
      </w:r>
      <w:r w:rsidR="00C31A81">
        <w:t>.</w:t>
      </w:r>
    </w:p>
    <w:p w:rsidR="00C31A81" w:rsidRDefault="00C31A81" w:rsidP="000951CE">
      <w:pPr>
        <w:pStyle w:val="Bezmezer"/>
      </w:pPr>
    </w:p>
    <w:p w:rsidR="00D20392" w:rsidRDefault="00D20392" w:rsidP="00CA7D49">
      <w:pPr>
        <w:jc w:val="both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962025" cy="571500"/>
            <wp:effectExtent l="19050" t="0" r="9525" b="0"/>
            <wp:docPr id="2" name="Obrázek 0" descr="prvou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ouka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C12" w:rsidRDefault="00D20392" w:rsidP="004F7C12">
      <w:pPr>
        <w:pStyle w:val="Bezmezer"/>
      </w:pPr>
      <w:r>
        <w:rPr>
          <w:b/>
        </w:rPr>
        <w:t xml:space="preserve"> </w:t>
      </w:r>
      <w:r w:rsidR="000951CE" w:rsidRPr="00A513F6">
        <w:rPr>
          <w:b/>
          <w:u w:val="single"/>
        </w:rPr>
        <w:t>Prvouka</w:t>
      </w:r>
      <w:r w:rsidR="000951CE" w:rsidRPr="003C3F10">
        <w:t>:</w:t>
      </w:r>
      <w:r w:rsidR="00F91B43">
        <w:t xml:space="preserve"> </w:t>
      </w:r>
      <w:r w:rsidR="009128C5">
        <w:t xml:space="preserve"> </w:t>
      </w:r>
      <w:r w:rsidR="00F61F9A">
        <w:t>Hospodářská zvířata a jejich mláďata</w:t>
      </w:r>
      <w:r w:rsidR="003E4905">
        <w:t xml:space="preserve"> - ptáci</w:t>
      </w:r>
      <w:r w:rsidR="00F61F9A">
        <w:t>. Učebnice str. 5</w:t>
      </w:r>
      <w:r w:rsidR="003E4905">
        <w:t>4</w:t>
      </w:r>
      <w:r w:rsidR="00F61F9A">
        <w:t xml:space="preserve"> – 5</w:t>
      </w:r>
      <w:r w:rsidR="003E4905">
        <w:t>5</w:t>
      </w:r>
      <w:r w:rsidR="00F61F9A">
        <w:t>, PS str. 6</w:t>
      </w:r>
      <w:r w:rsidR="003E4905">
        <w:t>2</w:t>
      </w:r>
      <w:r w:rsidR="00F61F9A">
        <w:t>.</w:t>
      </w:r>
    </w:p>
    <w:p w:rsidR="00D34C20" w:rsidRDefault="00D34C20" w:rsidP="004F7C12">
      <w:pPr>
        <w:pStyle w:val="Bezmezer"/>
      </w:pPr>
    </w:p>
    <w:p w:rsidR="004F7C12" w:rsidRPr="00A513F6" w:rsidRDefault="004F7C12" w:rsidP="004F7C12">
      <w:pPr>
        <w:pStyle w:val="Bezmezer"/>
      </w:pPr>
    </w:p>
    <w:p w:rsidR="000951CE" w:rsidRPr="00A513F6" w:rsidRDefault="000951CE" w:rsidP="000951CE">
      <w:pPr>
        <w:pStyle w:val="Bezmezer"/>
        <w:rPr>
          <w:b/>
          <w:u w:val="single"/>
        </w:rPr>
      </w:pPr>
    </w:p>
    <w:p w:rsidR="000951CE" w:rsidRDefault="004F7C12" w:rsidP="000951CE">
      <w:pPr>
        <w:pStyle w:val="Bezmezer"/>
        <w:rPr>
          <w:b/>
          <w:u w:val="single"/>
        </w:rPr>
      </w:pPr>
      <w:r w:rsidRPr="004F7C12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1770212</wp:posOffset>
            </wp:positionH>
            <wp:positionV relativeFrom="paragraph">
              <wp:posOffset>-378029</wp:posOffset>
            </wp:positionV>
            <wp:extent cx="1111011" cy="785004"/>
            <wp:effectExtent l="19050" t="0" r="0" b="0"/>
            <wp:wrapNone/>
            <wp:docPr id="6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C12" w:rsidRDefault="004F7C12" w:rsidP="000951CE">
      <w:pPr>
        <w:pStyle w:val="Bezmezer"/>
        <w:rPr>
          <w:b/>
          <w:u w:val="single"/>
        </w:rPr>
      </w:pPr>
      <w:r w:rsidRPr="004F7C12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44929</wp:posOffset>
            </wp:positionH>
            <wp:positionV relativeFrom="paragraph">
              <wp:posOffset>-378029</wp:posOffset>
            </wp:positionV>
            <wp:extent cx="998867" cy="767751"/>
            <wp:effectExtent l="19050" t="0" r="0" b="0"/>
            <wp:wrapNone/>
            <wp:docPr id="5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C12" w:rsidRPr="00A513F6" w:rsidRDefault="004F7C12" w:rsidP="004F7C12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t xml:space="preserve">             </w:t>
      </w:r>
      <w:r w:rsidRPr="004F7C12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3685276</wp:posOffset>
            </wp:positionH>
            <wp:positionV relativeFrom="paragraph">
              <wp:posOffset>-813914</wp:posOffset>
            </wp:positionV>
            <wp:extent cx="1162769" cy="931653"/>
            <wp:effectExtent l="19050" t="0" r="0" b="0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769" cy="93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1CE" w:rsidRPr="00A513F6" w:rsidRDefault="000951CE" w:rsidP="000951CE">
      <w:pPr>
        <w:pStyle w:val="Bezmezer"/>
        <w:rPr>
          <w:b/>
          <w:u w:val="single"/>
        </w:rPr>
      </w:pPr>
    </w:p>
    <w:p w:rsidR="00F61F9A" w:rsidRPr="00F61F9A" w:rsidRDefault="000951CE" w:rsidP="00207F35">
      <w:pPr>
        <w:pStyle w:val="Bezmezer"/>
      </w:pPr>
      <w:r w:rsidRPr="00A513F6">
        <w:rPr>
          <w:b/>
          <w:u w:val="single"/>
        </w:rPr>
        <w:t xml:space="preserve">Tvořivé </w:t>
      </w:r>
      <w:proofErr w:type="gramStart"/>
      <w:r w:rsidRPr="00A513F6">
        <w:rPr>
          <w:b/>
          <w:u w:val="single"/>
        </w:rPr>
        <w:t>činnosti</w:t>
      </w:r>
      <w:bookmarkStart w:id="0" w:name="_GoBack"/>
      <w:bookmarkEnd w:id="0"/>
      <w:r w:rsidR="00F55581">
        <w:rPr>
          <w:b/>
          <w:u w:val="single"/>
        </w:rPr>
        <w:t xml:space="preserve"> </w:t>
      </w:r>
      <w:r w:rsidR="00F61F9A">
        <w:rPr>
          <w:b/>
          <w:u w:val="single"/>
        </w:rPr>
        <w:t>:</w:t>
      </w:r>
      <w:r w:rsidR="00813D7D">
        <w:t xml:space="preserve"> </w:t>
      </w:r>
      <w:r w:rsidR="003E4905">
        <w:t>odpadá</w:t>
      </w:r>
      <w:proofErr w:type="gramEnd"/>
    </w:p>
    <w:p w:rsidR="00DA379E" w:rsidRPr="00F55581" w:rsidRDefault="00F61F9A" w:rsidP="00207F35">
      <w:pPr>
        <w:pStyle w:val="Bezmezer"/>
        <w:rPr>
          <w:b/>
          <w:i/>
          <w:shd w:val="clear" w:color="auto" w:fill="A6A6A6" w:themeFill="background1" w:themeFillShade="A6"/>
        </w:rPr>
      </w:pPr>
      <w:r>
        <w:rPr>
          <w:b/>
          <w:u w:val="single"/>
        </w:rPr>
        <w:t>H</w:t>
      </w:r>
      <w:r w:rsidR="00F55581" w:rsidRPr="00B34C4E">
        <w:rPr>
          <w:b/>
          <w:u w:val="single"/>
        </w:rPr>
        <w:t>u</w:t>
      </w:r>
      <w:r w:rsidR="00F55581" w:rsidRPr="00A513F6">
        <w:rPr>
          <w:b/>
          <w:u w:val="single"/>
        </w:rPr>
        <w:t>dební výchova:</w:t>
      </w:r>
      <w:r w:rsidR="00F55581">
        <w:t xml:space="preserve"> </w:t>
      </w:r>
      <w:r w:rsidR="00813D7D">
        <w:t>Nácvik písně „Máminy oči“.</w:t>
      </w:r>
      <w:r w:rsidR="00F55581">
        <w:t xml:space="preserve"> </w:t>
      </w:r>
    </w:p>
    <w:p w:rsidR="00492796" w:rsidRDefault="000951CE" w:rsidP="000951CE">
      <w:pPr>
        <w:pStyle w:val="Bezmezer"/>
      </w:pPr>
      <w:r w:rsidRPr="00A513F6">
        <w:rPr>
          <w:b/>
          <w:u w:val="single"/>
        </w:rPr>
        <w:t>Tělesná výchova</w:t>
      </w:r>
      <w:r w:rsidRPr="00AA49D2">
        <w:t>:</w:t>
      </w:r>
      <w:r w:rsidR="006B7863" w:rsidRPr="00AA49D2">
        <w:t xml:space="preserve"> </w:t>
      </w:r>
      <w:r w:rsidR="00AA49D2" w:rsidRPr="00AA49D2">
        <w:t xml:space="preserve"> </w:t>
      </w:r>
      <w:r w:rsidR="003E4905">
        <w:t>Sportovní hry</w:t>
      </w:r>
      <w:r w:rsidR="00813D7D">
        <w:t>.</w:t>
      </w:r>
    </w:p>
    <w:p w:rsidR="00492796" w:rsidRDefault="00492796" w:rsidP="000951CE">
      <w:pPr>
        <w:pStyle w:val="Bezmezer"/>
      </w:pPr>
    </w:p>
    <w:p w:rsidR="00492796" w:rsidRPr="00492796" w:rsidRDefault="00683592" w:rsidP="0049279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6057265</wp:posOffset>
            </wp:positionH>
            <wp:positionV relativeFrom="paragraph">
              <wp:posOffset>103505</wp:posOffset>
            </wp:positionV>
            <wp:extent cx="618490" cy="629285"/>
            <wp:effectExtent l="19050" t="0" r="0" b="0"/>
            <wp:wrapNone/>
            <wp:docPr id="3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796">
        <w:rPr>
          <w:b/>
        </w:rPr>
        <w:t xml:space="preserve">Různé: </w:t>
      </w:r>
    </w:p>
    <w:p w:rsidR="007F4BCB" w:rsidRDefault="007F4BCB" w:rsidP="00E50B29">
      <w:pPr>
        <w:pStyle w:val="Bezmezer"/>
        <w:rPr>
          <w:sz w:val="18"/>
          <w:szCs w:val="18"/>
        </w:rPr>
      </w:pPr>
    </w:p>
    <w:p w:rsidR="003E4905" w:rsidRPr="009325E6" w:rsidRDefault="003E4905" w:rsidP="00CA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</w:pPr>
      <w:r w:rsidRPr="009325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1. 5. </w:t>
      </w:r>
      <w:proofErr w:type="spellStart"/>
      <w:r w:rsidRPr="009325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Státní</w:t>
      </w:r>
      <w:proofErr w:type="spellEnd"/>
      <w:r w:rsidRPr="009325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9325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svátek</w:t>
      </w:r>
      <w:proofErr w:type="spellEnd"/>
    </w:p>
    <w:p w:rsidR="00CA0049" w:rsidRPr="00CA0049" w:rsidRDefault="00CA0049" w:rsidP="00CA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„Z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organizačních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a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technických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důvodů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vyhlásil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ředitel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školy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volný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den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na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 </w:t>
      </w:r>
      <w:proofErr w:type="spellStart"/>
      <w:r w:rsidRPr="003E49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pátek</w:t>
      </w:r>
      <w:proofErr w:type="spellEnd"/>
      <w:r w:rsidRPr="003E49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 2. </w:t>
      </w:r>
      <w:proofErr w:type="spellStart"/>
      <w:proofErr w:type="gramStart"/>
      <w:r w:rsidRPr="003E49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května</w:t>
      </w:r>
      <w:proofErr w:type="spellEnd"/>
      <w:proofErr w:type="gramEnd"/>
      <w:r w:rsidRPr="003E49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 2014</w:t>
      </w:r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pro ZŠ a ZUŠ. V 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tento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den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budou</w:t>
      </w:r>
      <w:proofErr w:type="spell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ZŠ a ZUŠ </w:t>
      </w:r>
      <w:proofErr w:type="spell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uzavřeny</w:t>
      </w:r>
      <w:proofErr w:type="spellEnd"/>
      <w:proofErr w:type="gramStart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.“</w:t>
      </w:r>
      <w:proofErr w:type="gramEnd"/>
      <w:r w:rsidRPr="00CA00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 </w:t>
      </w:r>
    </w:p>
    <w:p w:rsidR="00E66CC2" w:rsidRDefault="00E66CC2" w:rsidP="00813D7D">
      <w:pPr>
        <w:pStyle w:val="Bezmezer"/>
        <w:rPr>
          <w:b/>
          <w:sz w:val="16"/>
          <w:szCs w:val="16"/>
        </w:rPr>
      </w:pPr>
    </w:p>
    <w:sectPr w:rsidR="00E66CC2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51CE"/>
    <w:rsid w:val="00062BDD"/>
    <w:rsid w:val="000951CE"/>
    <w:rsid w:val="000C2C12"/>
    <w:rsid w:val="000D5BE8"/>
    <w:rsid w:val="000D5F83"/>
    <w:rsid w:val="00111C09"/>
    <w:rsid w:val="001B736E"/>
    <w:rsid w:val="001E2C00"/>
    <w:rsid w:val="001F5430"/>
    <w:rsid w:val="00207F35"/>
    <w:rsid w:val="00211B91"/>
    <w:rsid w:val="002159F1"/>
    <w:rsid w:val="00216D90"/>
    <w:rsid w:val="00222F5C"/>
    <w:rsid w:val="00293BA5"/>
    <w:rsid w:val="002954D2"/>
    <w:rsid w:val="002A29B4"/>
    <w:rsid w:val="002D1534"/>
    <w:rsid w:val="002E675A"/>
    <w:rsid w:val="002E70C5"/>
    <w:rsid w:val="0031537E"/>
    <w:rsid w:val="00317FFE"/>
    <w:rsid w:val="003324CE"/>
    <w:rsid w:val="00390C3A"/>
    <w:rsid w:val="003A15FF"/>
    <w:rsid w:val="003B2B84"/>
    <w:rsid w:val="003C7CFB"/>
    <w:rsid w:val="003E4905"/>
    <w:rsid w:val="0040261E"/>
    <w:rsid w:val="00456F3A"/>
    <w:rsid w:val="00492796"/>
    <w:rsid w:val="004B111E"/>
    <w:rsid w:val="004C56DC"/>
    <w:rsid w:val="004C7900"/>
    <w:rsid w:val="004E7D7A"/>
    <w:rsid w:val="004F7C12"/>
    <w:rsid w:val="005060CE"/>
    <w:rsid w:val="0050640E"/>
    <w:rsid w:val="00546A7D"/>
    <w:rsid w:val="005C2F47"/>
    <w:rsid w:val="006037C1"/>
    <w:rsid w:val="00625EF1"/>
    <w:rsid w:val="00637A58"/>
    <w:rsid w:val="00680072"/>
    <w:rsid w:val="00683592"/>
    <w:rsid w:val="006A366C"/>
    <w:rsid w:val="006B7863"/>
    <w:rsid w:val="006D52FA"/>
    <w:rsid w:val="006F0163"/>
    <w:rsid w:val="00706B0E"/>
    <w:rsid w:val="007F03AD"/>
    <w:rsid w:val="007F4BCB"/>
    <w:rsid w:val="008043B6"/>
    <w:rsid w:val="00805797"/>
    <w:rsid w:val="00813D7D"/>
    <w:rsid w:val="008301EA"/>
    <w:rsid w:val="00842558"/>
    <w:rsid w:val="008850AB"/>
    <w:rsid w:val="008B2627"/>
    <w:rsid w:val="008C185B"/>
    <w:rsid w:val="009128C5"/>
    <w:rsid w:val="009169A4"/>
    <w:rsid w:val="009325E6"/>
    <w:rsid w:val="009375E6"/>
    <w:rsid w:val="009479A2"/>
    <w:rsid w:val="009C19C4"/>
    <w:rsid w:val="009D1E62"/>
    <w:rsid w:val="009D7B27"/>
    <w:rsid w:val="009F6927"/>
    <w:rsid w:val="00AA49D2"/>
    <w:rsid w:val="00AF7758"/>
    <w:rsid w:val="00B20428"/>
    <w:rsid w:val="00B34C4E"/>
    <w:rsid w:val="00BA0CEB"/>
    <w:rsid w:val="00BB313F"/>
    <w:rsid w:val="00BC0320"/>
    <w:rsid w:val="00C31A81"/>
    <w:rsid w:val="00C340F1"/>
    <w:rsid w:val="00C4103F"/>
    <w:rsid w:val="00C50ACE"/>
    <w:rsid w:val="00C605E0"/>
    <w:rsid w:val="00C846F1"/>
    <w:rsid w:val="00CA0049"/>
    <w:rsid w:val="00CA7D49"/>
    <w:rsid w:val="00D20392"/>
    <w:rsid w:val="00D33AE1"/>
    <w:rsid w:val="00D34C20"/>
    <w:rsid w:val="00D60AB2"/>
    <w:rsid w:val="00D76182"/>
    <w:rsid w:val="00D91BD6"/>
    <w:rsid w:val="00DA379E"/>
    <w:rsid w:val="00DC435F"/>
    <w:rsid w:val="00DE64B1"/>
    <w:rsid w:val="00E44DBA"/>
    <w:rsid w:val="00E50B29"/>
    <w:rsid w:val="00E66CC2"/>
    <w:rsid w:val="00E66FEE"/>
    <w:rsid w:val="00E86C9F"/>
    <w:rsid w:val="00EB2054"/>
    <w:rsid w:val="00ED3444"/>
    <w:rsid w:val="00ED6058"/>
    <w:rsid w:val="00F00CED"/>
    <w:rsid w:val="00F0242B"/>
    <w:rsid w:val="00F40740"/>
    <w:rsid w:val="00F55581"/>
    <w:rsid w:val="00F61F9A"/>
    <w:rsid w:val="00F7538E"/>
    <w:rsid w:val="00F91B43"/>
    <w:rsid w:val="00FF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1C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51CE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92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1C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51CE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6814-0F85-45B7-9186-2408F9C9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Hesová Jana</dc:creator>
  <cp:lastModifiedBy>Jana</cp:lastModifiedBy>
  <cp:revision>2</cp:revision>
  <cp:lastPrinted>2014-04-21T19:10:00Z</cp:lastPrinted>
  <dcterms:created xsi:type="dcterms:W3CDTF">2014-04-27T17:37:00Z</dcterms:created>
  <dcterms:modified xsi:type="dcterms:W3CDTF">2014-04-27T17:37:00Z</dcterms:modified>
</cp:coreProperties>
</file>